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677" w:rsidRPr="008049E0" w:rsidRDefault="008049E0" w:rsidP="008049E0">
      <w:pPr>
        <w:spacing w:line="240" w:lineRule="auto"/>
        <w:contextualSpacing/>
        <w:jc w:val="both"/>
        <w:rPr>
          <w:lang w:val="en-US"/>
        </w:rPr>
      </w:pPr>
      <w:r w:rsidRPr="008049E0">
        <w:rPr>
          <w:lang w:val="en-US"/>
        </w:rPr>
        <w:t xml:space="preserve">Cine, Bergman_Conference, Abstract Susana Viegas </w:t>
      </w:r>
    </w:p>
    <w:p w:rsidR="008049E0" w:rsidRPr="008049E0" w:rsidRDefault="008049E0" w:rsidP="008049E0">
      <w:pPr>
        <w:spacing w:line="240" w:lineRule="auto"/>
        <w:contextualSpacing/>
        <w:jc w:val="both"/>
        <w:rPr>
          <w:lang w:val="en-US"/>
        </w:rPr>
      </w:pPr>
    </w:p>
    <w:p w:rsidR="008049E0" w:rsidRPr="008049E0" w:rsidRDefault="008049E0" w:rsidP="008049E0">
      <w:pPr>
        <w:spacing w:line="240" w:lineRule="auto"/>
        <w:contextualSpacing/>
        <w:jc w:val="both"/>
        <w:rPr>
          <w:lang w:val="en-US"/>
        </w:rPr>
      </w:pPr>
    </w:p>
    <w:p w:rsidR="008049E0" w:rsidRPr="008049E0" w:rsidRDefault="008049E0" w:rsidP="008049E0">
      <w:pPr>
        <w:spacing w:line="240" w:lineRule="auto"/>
        <w:contextualSpacing/>
        <w:jc w:val="both"/>
        <w:rPr>
          <w:lang w:val="en-US"/>
        </w:rPr>
      </w:pPr>
    </w:p>
    <w:p w:rsidR="008049E0" w:rsidRPr="008049E0" w:rsidRDefault="008049E0" w:rsidP="008049E0">
      <w:pPr>
        <w:spacing w:line="240" w:lineRule="auto"/>
        <w:contextualSpacing/>
        <w:jc w:val="both"/>
        <w:rPr>
          <w:lang w:val="en-US"/>
        </w:rPr>
      </w:pPr>
    </w:p>
    <w:p w:rsidR="008049E0" w:rsidRPr="008049E0" w:rsidRDefault="008049E0" w:rsidP="008049E0">
      <w:pPr>
        <w:spacing w:line="240" w:lineRule="auto"/>
        <w:contextualSpacing/>
        <w:jc w:val="both"/>
        <w:rPr>
          <w:lang w:val="en-US"/>
        </w:rPr>
      </w:pPr>
    </w:p>
    <w:p w:rsidR="008049E0" w:rsidRPr="008049E0" w:rsidRDefault="008049E0" w:rsidP="008049E0">
      <w:pPr>
        <w:spacing w:line="240" w:lineRule="auto"/>
        <w:contextualSpacing/>
        <w:jc w:val="both"/>
        <w:rPr>
          <w:lang w:val="en-US"/>
        </w:rPr>
      </w:pPr>
    </w:p>
    <w:p w:rsidR="008049E0" w:rsidRPr="008049E0" w:rsidRDefault="008049E0" w:rsidP="008049E0">
      <w:pPr>
        <w:spacing w:line="240" w:lineRule="auto"/>
        <w:contextualSpacing/>
        <w:jc w:val="both"/>
        <w:rPr>
          <w:lang w:val="en-US"/>
        </w:rPr>
      </w:pPr>
    </w:p>
    <w:p w:rsidR="008049E0" w:rsidRPr="008049E0" w:rsidRDefault="008049E0" w:rsidP="008049E0">
      <w:pPr>
        <w:spacing w:line="240" w:lineRule="auto"/>
        <w:contextualSpacing/>
        <w:jc w:val="both"/>
        <w:rPr>
          <w:lang w:val="en-US"/>
        </w:rPr>
      </w:pPr>
    </w:p>
    <w:p w:rsidR="008049E0" w:rsidRPr="008049E0" w:rsidRDefault="008049E0" w:rsidP="008049E0">
      <w:pPr>
        <w:spacing w:line="240" w:lineRule="auto"/>
        <w:contextualSpacing/>
        <w:jc w:val="both"/>
        <w:rPr>
          <w:lang w:val="en-US"/>
        </w:rPr>
      </w:pPr>
      <w:r w:rsidRPr="008049E0">
        <w:rPr>
          <w:b/>
          <w:bCs/>
          <w:lang w:val="en-US"/>
        </w:rPr>
        <w:t>Cavell, Bergman, and the Philosophical Role of Comedy</w:t>
      </w:r>
    </w:p>
    <w:p w:rsidR="008049E0" w:rsidRPr="008049E0" w:rsidRDefault="008049E0" w:rsidP="008049E0">
      <w:pPr>
        <w:spacing w:line="240" w:lineRule="auto"/>
        <w:contextualSpacing/>
        <w:jc w:val="both"/>
        <w:rPr>
          <w:lang w:val="en-US"/>
        </w:rPr>
      </w:pPr>
    </w:p>
    <w:p w:rsidR="008049E0" w:rsidRPr="008049E0" w:rsidRDefault="008049E0" w:rsidP="008049E0">
      <w:pPr>
        <w:spacing w:line="240" w:lineRule="auto"/>
        <w:contextualSpacing/>
        <w:jc w:val="both"/>
        <w:rPr>
          <w:lang w:val="en-US"/>
        </w:rPr>
      </w:pPr>
      <w:r w:rsidRPr="008049E0">
        <w:rPr>
          <w:i/>
          <w:iCs/>
          <w:lang w:val="en-GB"/>
        </w:rPr>
        <w:t>The Seventh Seal </w:t>
      </w:r>
      <w:r w:rsidRPr="008049E0">
        <w:rPr>
          <w:lang w:val="en-GB"/>
        </w:rPr>
        <w:t>(1957) and </w:t>
      </w:r>
      <w:r w:rsidRPr="008049E0">
        <w:rPr>
          <w:i/>
          <w:iCs/>
          <w:lang w:val="en-GB"/>
        </w:rPr>
        <w:t>Wild Strawberries</w:t>
      </w:r>
      <w:r w:rsidRPr="008049E0">
        <w:rPr>
          <w:lang w:val="en-GB"/>
        </w:rPr>
        <w:t xml:space="preserve"> (1957) are frequently seen as the quintessence of the existential and philosophical Bergman, associated with gloomy thoughts about life and death, the uncertainty of faith, loneliness, aging, dreams and memories, serious philosophical topics. To find seriousness in romantic </w:t>
      </w:r>
      <w:proofErr w:type="gramStart"/>
      <w:r w:rsidRPr="008049E0">
        <w:rPr>
          <w:lang w:val="en-GB"/>
        </w:rPr>
        <w:t>comedies,</w:t>
      </w:r>
      <w:proofErr w:type="gramEnd"/>
      <w:r w:rsidRPr="008049E0">
        <w:rPr>
          <w:lang w:val="en-GB"/>
        </w:rPr>
        <w:t xml:space="preserve"> or in comedies in general, is not something obvious. But, for Stanley Cavell, the philosophical journey </w:t>
      </w:r>
      <w:r w:rsidRPr="008049E0">
        <w:rPr>
          <w:i/>
          <w:iCs/>
          <w:lang w:val="en-GB"/>
        </w:rPr>
        <w:t>per se</w:t>
      </w:r>
      <w:r w:rsidRPr="008049E0">
        <w:rPr>
          <w:lang w:val="en-GB"/>
        </w:rPr>
        <w:t> is not obvious at all. Indeed, </w:t>
      </w:r>
      <w:r w:rsidRPr="008049E0">
        <w:rPr>
          <w:lang w:val="en-US"/>
        </w:rPr>
        <w:t>the comedy of remarriage</w:t>
      </w:r>
      <w:r w:rsidRPr="008049E0">
        <w:rPr>
          <w:b/>
          <w:bCs/>
          <w:i/>
          <w:iCs/>
          <w:lang w:val="en-US"/>
        </w:rPr>
        <w:t> </w:t>
      </w:r>
      <w:r w:rsidRPr="008049E0">
        <w:rPr>
          <w:lang w:val="en-GB"/>
        </w:rPr>
        <w:t>hides very important philosophical points of view that I intend to consider with Bergman’s</w:t>
      </w:r>
      <w:r w:rsidRPr="008049E0">
        <w:rPr>
          <w:i/>
          <w:iCs/>
          <w:lang w:val="en-GB"/>
        </w:rPr>
        <w:t> Smiles of a Summer Night</w:t>
      </w:r>
      <w:r w:rsidRPr="008049E0">
        <w:rPr>
          <w:lang w:val="en-GB"/>
        </w:rPr>
        <w:t> (1955).</w:t>
      </w:r>
    </w:p>
    <w:p w:rsidR="008049E0" w:rsidRPr="005E336C" w:rsidRDefault="008049E0" w:rsidP="008049E0">
      <w:pPr>
        <w:spacing w:line="240" w:lineRule="auto"/>
        <w:contextualSpacing/>
        <w:jc w:val="both"/>
        <w:rPr>
          <w:lang w:val="en-US"/>
        </w:rPr>
      </w:pPr>
    </w:p>
    <w:sectPr w:rsidR="008049E0" w:rsidRPr="005E336C" w:rsidSect="008049E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8049E0"/>
    <w:rsid w:val="005E336C"/>
    <w:rsid w:val="008049E0"/>
    <w:rsid w:val="00885A40"/>
    <w:rsid w:val="00E40677"/>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677"/>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8049E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74766856">
      <w:bodyDiv w:val="1"/>
      <w:marLeft w:val="0"/>
      <w:marRight w:val="0"/>
      <w:marTop w:val="0"/>
      <w:marBottom w:val="0"/>
      <w:divBdr>
        <w:top w:val="none" w:sz="0" w:space="0" w:color="auto"/>
        <w:left w:val="none" w:sz="0" w:space="0" w:color="auto"/>
        <w:bottom w:val="none" w:sz="0" w:space="0" w:color="auto"/>
        <w:right w:val="none" w:sz="0" w:space="0" w:color="auto"/>
      </w:divBdr>
      <w:divsChild>
        <w:div w:id="957874812">
          <w:marLeft w:val="0"/>
          <w:marRight w:val="0"/>
          <w:marTop w:val="0"/>
          <w:marBottom w:val="0"/>
          <w:divBdr>
            <w:top w:val="none" w:sz="0" w:space="0" w:color="auto"/>
            <w:left w:val="none" w:sz="0" w:space="0" w:color="auto"/>
            <w:bottom w:val="none" w:sz="0" w:space="0" w:color="auto"/>
            <w:right w:val="none" w:sz="0" w:space="0" w:color="auto"/>
          </w:divBdr>
        </w:div>
        <w:div w:id="1335108915">
          <w:marLeft w:val="0"/>
          <w:marRight w:val="0"/>
          <w:marTop w:val="0"/>
          <w:marBottom w:val="0"/>
          <w:divBdr>
            <w:top w:val="none" w:sz="0" w:space="0" w:color="auto"/>
            <w:left w:val="none" w:sz="0" w:space="0" w:color="auto"/>
            <w:bottom w:val="none" w:sz="0" w:space="0" w:color="auto"/>
            <w:right w:val="none" w:sz="0" w:space="0" w:color="auto"/>
          </w:divBdr>
        </w:div>
        <w:div w:id="595090176">
          <w:marLeft w:val="0"/>
          <w:marRight w:val="0"/>
          <w:marTop w:val="0"/>
          <w:marBottom w:val="0"/>
          <w:divBdr>
            <w:top w:val="none" w:sz="0" w:space="0" w:color="auto"/>
            <w:left w:val="none" w:sz="0" w:space="0" w:color="auto"/>
            <w:bottom w:val="none" w:sz="0" w:space="0" w:color="auto"/>
            <w:right w:val="none" w:sz="0" w:space="0" w:color="auto"/>
          </w:divBdr>
        </w:div>
      </w:divsChild>
    </w:div>
    <w:div w:id="1166630927">
      <w:bodyDiv w:val="1"/>
      <w:marLeft w:val="0"/>
      <w:marRight w:val="0"/>
      <w:marTop w:val="0"/>
      <w:marBottom w:val="0"/>
      <w:divBdr>
        <w:top w:val="none" w:sz="0" w:space="0" w:color="auto"/>
        <w:left w:val="none" w:sz="0" w:space="0" w:color="auto"/>
        <w:bottom w:val="none" w:sz="0" w:space="0" w:color="auto"/>
        <w:right w:val="none" w:sz="0" w:space="0" w:color="auto"/>
      </w:divBdr>
      <w:divsChild>
        <w:div w:id="762456412">
          <w:marLeft w:val="0"/>
          <w:marRight w:val="0"/>
          <w:marTop w:val="0"/>
          <w:marBottom w:val="0"/>
          <w:divBdr>
            <w:top w:val="none" w:sz="0" w:space="0" w:color="auto"/>
            <w:left w:val="none" w:sz="0" w:space="0" w:color="auto"/>
            <w:bottom w:val="none" w:sz="0" w:space="0" w:color="auto"/>
            <w:right w:val="none" w:sz="0" w:space="0" w:color="auto"/>
          </w:divBdr>
        </w:div>
        <w:div w:id="1246915379">
          <w:marLeft w:val="0"/>
          <w:marRight w:val="0"/>
          <w:marTop w:val="0"/>
          <w:marBottom w:val="0"/>
          <w:divBdr>
            <w:top w:val="none" w:sz="0" w:space="0" w:color="auto"/>
            <w:left w:val="none" w:sz="0" w:space="0" w:color="auto"/>
            <w:bottom w:val="none" w:sz="0" w:space="0" w:color="auto"/>
            <w:right w:val="none" w:sz="0" w:space="0" w:color="auto"/>
          </w:divBdr>
        </w:div>
        <w:div w:id="954481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115</Words>
  <Characters>621</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Gaudencio</dc:creator>
  <cp:lastModifiedBy>Gaudencio</cp:lastModifiedBy>
  <cp:revision>2</cp:revision>
  <dcterms:created xsi:type="dcterms:W3CDTF">2018-07-26T13:35:00Z</dcterms:created>
  <dcterms:modified xsi:type="dcterms:W3CDTF">2018-07-26T23:13:00Z</dcterms:modified>
</cp:coreProperties>
</file>